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67D" w:rsidRPr="00B0467D" w:rsidRDefault="00B0467D" w:rsidP="00B0467D">
      <w:pPr>
        <w:rPr>
          <w:b/>
        </w:rPr>
      </w:pPr>
      <w:r w:rsidRPr="00B0467D">
        <w:rPr>
          <w:b/>
        </w:rPr>
        <w:t>BÀI 29: ĐIỆN THẾ HOẠT ĐỘNG VÀ SỰ LAN TRUYỀN XUNG THẦN KINH</w:t>
      </w:r>
    </w:p>
    <w:p w:rsidR="00B0467D" w:rsidRDefault="00B0467D" w:rsidP="00B0467D">
      <w:r>
        <w:t>1/ Mục tiêu: Học sinh cần phải</w:t>
      </w:r>
    </w:p>
    <w:p w:rsidR="00B0467D" w:rsidRDefault="00B0467D" w:rsidP="00B0467D">
      <w:r>
        <w:t>Vẽ được đồ thị điện thế hoạt động và điền được tên các giai đoạn của điện thế hoạt động vào đồ thị.</w:t>
      </w:r>
    </w:p>
    <w:p w:rsidR="00B0467D" w:rsidRDefault="00B0467D" w:rsidP="00B0467D">
      <w:r>
        <w:t>Trình bày cơ chế hình thành điện thế hoạt động.</w:t>
      </w:r>
    </w:p>
    <w:p w:rsidR="00B0467D" w:rsidRDefault="00B0467D" w:rsidP="00B0467D">
      <w:r>
        <w:t>Trình bày cách lan truyền của điện thế hoạt động trên sợi thần kinh có bao miêlin và không có bao miêlin.</w:t>
      </w:r>
    </w:p>
    <w:p w:rsidR="00B0467D" w:rsidRDefault="00B0467D" w:rsidP="00B0467D">
      <w:r>
        <w:t>2/ Hướng dẫn tự học:</w:t>
      </w:r>
    </w:p>
    <w:p w:rsidR="00B0467D" w:rsidRDefault="00B0467D" w:rsidP="00B0467D">
      <w:r>
        <w:t xml:space="preserve"> Học sinh quan sát đồ thị hình 29.1 SGK và trả lời câu hỏi sau: Tại sao mỗi giai đoạn lại được đặt tên như vậy?</w:t>
      </w:r>
    </w:p>
    <w:p w:rsidR="00B0467D" w:rsidRDefault="00B0467D" w:rsidP="00B0467D">
      <w:r>
        <w:t>Học sinh trả</w:t>
      </w:r>
      <w:r w:rsidR="00C52328">
        <w:t xml:space="preserve"> l</w:t>
      </w:r>
      <w:r>
        <w:t>ời 2 câu hỏi phần lệnh ở mục I.2</w:t>
      </w:r>
    </w:p>
    <w:p w:rsidR="00B0467D" w:rsidRDefault="00B0467D" w:rsidP="00B0467D">
      <w:r>
        <w:t>Học sinh nêu cơ chế hình thành điện thế hoạt động</w:t>
      </w:r>
    </w:p>
    <w:p w:rsidR="00B0467D" w:rsidRDefault="00B0467D" w:rsidP="00B0467D">
      <w:r>
        <w:t>Học sinh đọc mục II.1, II.2, kết hợp với nghiên cứu hình 29.3,hình 29.4 SGK .Trả lời các câu hỏi sau:</w:t>
      </w:r>
    </w:p>
    <w:p w:rsidR="00B0467D" w:rsidRDefault="00B0467D" w:rsidP="00B0467D">
      <w:r>
        <w:t>+ Nêu cơ chế lan truyền xung thần kinh trên sợi thần kinh không có bao miêlin và có bao miêlin.</w:t>
      </w:r>
    </w:p>
    <w:p w:rsidR="00B0467D" w:rsidRDefault="00B0467D" w:rsidP="00B0467D">
      <w:r>
        <w:t>+ Phân biệt lan truyền xung thần kinh trên sợi thần kinh không có bao miêlin và lan truyền xung thần kinh trên sợi thần kinh có bao miêlin.</w:t>
      </w:r>
    </w:p>
    <w:p w:rsidR="00B0467D" w:rsidRDefault="00B0467D" w:rsidP="00B0467D">
      <w:r>
        <w:t>+ Tại sao dòng điện không truyền ngược lại từ phía ngoài màng, từ điểm C sang B và sang A…?</w:t>
      </w:r>
    </w:p>
    <w:p w:rsidR="00B0467D" w:rsidRDefault="00B0467D" w:rsidP="00B0467D">
      <w:r>
        <w:t>3/ Bài tập</w:t>
      </w:r>
    </w:p>
    <w:p w:rsidR="00B0467D" w:rsidRDefault="00B0467D" w:rsidP="00B0467D">
      <w:r>
        <w:t>+ Tóm tắt bài vào vở ( có thể dùng graph hoặc bản đồ tư duy)</w:t>
      </w:r>
    </w:p>
    <w:p w:rsidR="00B0467D" w:rsidRDefault="00B0467D" w:rsidP="00B0467D">
      <w:r>
        <w:t>+ Trả lời các câu hỏi ở cuối bài vào vở.</w:t>
      </w:r>
    </w:p>
    <w:p w:rsidR="00B0467D" w:rsidRPr="00B0467D" w:rsidRDefault="00B0467D" w:rsidP="00B0467D">
      <w:pPr>
        <w:rPr>
          <w:b/>
        </w:rPr>
      </w:pPr>
      <w:r w:rsidRPr="00B0467D">
        <w:rPr>
          <w:b/>
        </w:rPr>
        <w:t>BÀI 30: TRUYỀN TIN QUA XI NÁP</w:t>
      </w:r>
    </w:p>
    <w:p w:rsidR="00B0467D" w:rsidRDefault="00B0467D" w:rsidP="00B0467D">
      <w:r>
        <w:t>1/ Mục tiêu: Học sinh cần phải</w:t>
      </w:r>
    </w:p>
    <w:p w:rsidR="00B0467D" w:rsidRDefault="00B0467D" w:rsidP="00B0467D">
      <w:r>
        <w:t>-</w:t>
      </w:r>
      <w:r>
        <w:tab/>
        <w:t>Vẽ được hoặc mô tả cấu tạo của xinap</w:t>
      </w:r>
    </w:p>
    <w:p w:rsidR="00B0467D" w:rsidRDefault="00B0467D" w:rsidP="00B0467D">
      <w:r>
        <w:t>-</w:t>
      </w:r>
      <w:r>
        <w:tab/>
        <w:t>Trình bày được quá trình truyền tin qua xi náp.</w:t>
      </w:r>
    </w:p>
    <w:p w:rsidR="00B0467D" w:rsidRDefault="00B0467D" w:rsidP="00B0467D">
      <w:r>
        <w:t>2/ Hướng dẫn tự học:</w:t>
      </w:r>
    </w:p>
    <w:p w:rsidR="00B0467D" w:rsidRDefault="00B0467D" w:rsidP="00B0467D">
      <w:r>
        <w:lastRenderedPageBreak/>
        <w:t>-</w:t>
      </w:r>
      <w:r>
        <w:tab/>
        <w:t xml:space="preserve"> Học sinh quan sát hình 30.1 SGK và nêu khái niệm xi náp.</w:t>
      </w:r>
    </w:p>
    <w:p w:rsidR="00B0467D" w:rsidRDefault="00B0467D" w:rsidP="00B0467D">
      <w:r>
        <w:t>-          Học sinh quan sát hình 30.2 SGK và nêu cấu tạo của xi náp hóa học.</w:t>
      </w:r>
    </w:p>
    <w:p w:rsidR="00B0467D" w:rsidRDefault="00B0467D" w:rsidP="00B0467D">
      <w:r>
        <w:t xml:space="preserve">-          Học sinh nghiên cứu hình 30.3 SGK </w:t>
      </w:r>
      <w:r w:rsidR="0042570A">
        <w:t xml:space="preserve">sau đó </w:t>
      </w:r>
      <w:r>
        <w:t xml:space="preserve"> trả lười 2 câu hỏi phần lệnh ở </w:t>
      </w:r>
      <w:r w:rsidR="0042570A">
        <w:t xml:space="preserve">cuối </w:t>
      </w:r>
      <w:r>
        <w:t>mụ</w:t>
      </w:r>
      <w:r w:rsidR="0042570A">
        <w:t>c III.</w:t>
      </w:r>
    </w:p>
    <w:p w:rsidR="0042570A" w:rsidRDefault="00B0467D" w:rsidP="00B0467D">
      <w:r>
        <w:t>-</w:t>
      </w:r>
      <w:r>
        <w:tab/>
        <w:t xml:space="preserve">Học sinh nêu </w:t>
      </w:r>
      <w:r w:rsidR="0042570A">
        <w:t>quá trình truyền tin qua xi náp</w:t>
      </w:r>
      <w:r w:rsidR="00C52328">
        <w:t xml:space="preserve"> hóa học</w:t>
      </w:r>
      <w:bookmarkStart w:id="0" w:name="_GoBack"/>
      <w:bookmarkEnd w:id="0"/>
      <w:r w:rsidR="0042570A">
        <w:t xml:space="preserve"> .</w:t>
      </w:r>
    </w:p>
    <w:p w:rsidR="00B0467D" w:rsidRDefault="00B0467D" w:rsidP="00B0467D">
      <w:r>
        <w:t>3/ Bài tập</w:t>
      </w:r>
    </w:p>
    <w:p w:rsidR="00B0467D" w:rsidRDefault="00B0467D" w:rsidP="00B0467D">
      <w:r>
        <w:t>+ Tóm tắt bài vào vở ( có thể dùng graph hoặc bản đồ tư duy)</w:t>
      </w:r>
    </w:p>
    <w:p w:rsidR="00542F16" w:rsidRPr="00B0467D" w:rsidRDefault="00B0467D" w:rsidP="00B0467D">
      <w:r>
        <w:t>+ Trả lời các câu hỏi ở cuối bài vào vở.</w:t>
      </w:r>
    </w:p>
    <w:sectPr w:rsidR="00542F16" w:rsidRPr="00B0467D" w:rsidSect="00890A20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E783C"/>
    <w:multiLevelType w:val="hybridMultilevel"/>
    <w:tmpl w:val="F01C0F78"/>
    <w:lvl w:ilvl="0" w:tplc="27BA97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C95F4F"/>
    <w:multiLevelType w:val="hybridMultilevel"/>
    <w:tmpl w:val="23C6B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CBC"/>
    <w:rsid w:val="000476DC"/>
    <w:rsid w:val="00390A11"/>
    <w:rsid w:val="0042570A"/>
    <w:rsid w:val="00542F16"/>
    <w:rsid w:val="005861F1"/>
    <w:rsid w:val="005C07C0"/>
    <w:rsid w:val="00632CBC"/>
    <w:rsid w:val="00890A20"/>
    <w:rsid w:val="00AC3B79"/>
    <w:rsid w:val="00B0467D"/>
    <w:rsid w:val="00C5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A8FBF9-7DE8-43C9-A616-F3A68E55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2020-02-08T15:08:00Z</dcterms:created>
  <dcterms:modified xsi:type="dcterms:W3CDTF">2020-02-16T16:31:00Z</dcterms:modified>
</cp:coreProperties>
</file>